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EE36AD">
            <w:pPr>
              <w:jc w:val="both"/>
              <w:rPr>
                <w:rFonts w:ascii="Times New Roman" w:eastAsia="Times New Roman" w:hAnsi="Times New Roman" w:cs="Times New Roman"/>
              </w:rPr>
            </w:pPr>
            <w:r>
              <w:rPr>
                <w:rFonts w:ascii="Times New Roman" w:eastAsia="Times New Roman" w:hAnsi="Times New Roman" w:cs="Times New Roman"/>
              </w:rPr>
              <w:t xml:space="preserve">School of Culinary and Hotel Management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585BCB">
            <w:pPr>
              <w:jc w:val="both"/>
              <w:rPr>
                <w:rFonts w:ascii="Times New Roman" w:eastAsia="Times New Roman" w:hAnsi="Times New Roman" w:cs="Times New Roman"/>
              </w:rPr>
            </w:pP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EE36AD">
            <w:pPr>
              <w:jc w:val="both"/>
              <w:rPr>
                <w:rFonts w:ascii="Times New Roman" w:eastAsia="Times New Roman" w:hAnsi="Times New Roman" w:cs="Times New Roman"/>
              </w:rPr>
            </w:pPr>
            <w:r>
              <w:rPr>
                <w:rFonts w:ascii="Times New Roman" w:eastAsia="Times New Roman" w:hAnsi="Times New Roman" w:cs="Times New Roman"/>
              </w:rPr>
              <w:t>Non-Teaching</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EE36AD">
            <w:pPr>
              <w:jc w:val="both"/>
              <w:rPr>
                <w:rFonts w:ascii="Times New Roman" w:eastAsia="Times New Roman" w:hAnsi="Times New Roman" w:cs="Times New Roman"/>
              </w:rPr>
            </w:pPr>
            <w:r>
              <w:rPr>
                <w:rFonts w:ascii="Times New Roman" w:eastAsia="Times New Roman" w:hAnsi="Times New Roman" w:cs="Times New Roman"/>
              </w:rPr>
              <w:t>T</w:t>
            </w:r>
            <w:r w:rsidRPr="00EE36AD">
              <w:rPr>
                <w:rFonts w:ascii="Times New Roman" w:eastAsia="Times New Roman" w:hAnsi="Times New Roman" w:cs="Times New Roman"/>
              </w:rPr>
              <w:t xml:space="preserve">he School of Culinary and Hotel Management at </w:t>
            </w:r>
            <w:proofErr w:type="spellStart"/>
            <w:r w:rsidRPr="00EE36AD">
              <w:rPr>
                <w:rFonts w:ascii="Times New Roman" w:eastAsia="Times New Roman" w:hAnsi="Times New Roman" w:cs="Times New Roman"/>
              </w:rPr>
              <w:t>Manav</w:t>
            </w:r>
            <w:proofErr w:type="spellEnd"/>
            <w:r w:rsidRPr="00EE36AD">
              <w:rPr>
                <w:rFonts w:ascii="Times New Roman" w:eastAsia="Times New Roman" w:hAnsi="Times New Roman" w:cs="Times New Roman"/>
              </w:rPr>
              <w:t xml:space="preserve"> </w:t>
            </w:r>
            <w:proofErr w:type="spellStart"/>
            <w:r w:rsidRPr="00EE36AD">
              <w:rPr>
                <w:rFonts w:ascii="Times New Roman" w:eastAsia="Times New Roman" w:hAnsi="Times New Roman" w:cs="Times New Roman"/>
              </w:rPr>
              <w:t>Rachna</w:t>
            </w:r>
            <w:proofErr w:type="spellEnd"/>
            <w:r w:rsidRPr="00EE36AD">
              <w:rPr>
                <w:rFonts w:ascii="Times New Roman" w:eastAsia="Times New Roman" w:hAnsi="Times New Roman" w:cs="Times New Roman"/>
              </w:rPr>
              <w:t xml:space="preserve"> International Institute of Research and Studies is a premier institution that is dedicated to excellence in culinary and hotel management education. With a strong faculty, industry partnerships, experiential learning opportunities, and a focus on holistic development, SCHM equips students with the skills and knowledge needed to succeed in the dynamic hospitality industry. By fostering innovation, creativity, and global perspectives, SCHM prepares students to become future leaders who will shape the future of the hospitality sector.</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D17D88">
            <w:pPr>
              <w:rPr>
                <w:rFonts w:ascii="Times New Roman" w:eastAsia="Times New Roman" w:hAnsi="Times New Roman" w:cs="Times New Roman"/>
              </w:rPr>
            </w:pPr>
            <w:r>
              <w:rPr>
                <w:rFonts w:ascii="Times New Roman" w:eastAsia="Times New Roman" w:hAnsi="Times New Roman" w:cs="Times New Roman"/>
              </w:rPr>
              <w:t>Hospitality and Culinary Advisor</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B806A4" w:rsidRDefault="00B806A4" w:rsidP="00D17D88">
            <w:pPr>
              <w:jc w:val="both"/>
              <w:rPr>
                <w:rFonts w:ascii="Times New Roman" w:eastAsia="Times New Roman" w:hAnsi="Times New Roman" w:cs="Times New Roman"/>
              </w:rPr>
            </w:pPr>
          </w:p>
          <w:p w:rsidR="00D17D88" w:rsidRDefault="00D17D88" w:rsidP="00D17D88">
            <w:pPr>
              <w:jc w:val="both"/>
            </w:pPr>
            <w:r w:rsidRPr="00BF7971">
              <w:t>Some of the possible job descriptions that students could aspire to after completing such an internship include:</w:t>
            </w:r>
          </w:p>
          <w:p w:rsidR="00B806A4" w:rsidRPr="00BF7971" w:rsidRDefault="00B806A4" w:rsidP="00D17D88">
            <w:pPr>
              <w:jc w:val="both"/>
            </w:pPr>
          </w:p>
          <w:p w:rsidR="00D17D88" w:rsidRPr="00BF7971" w:rsidRDefault="00D17D88" w:rsidP="00D17D88">
            <w:pPr>
              <w:numPr>
                <w:ilvl w:val="0"/>
                <w:numId w:val="1"/>
              </w:numPr>
              <w:jc w:val="both"/>
            </w:pPr>
            <w:r>
              <w:rPr>
                <w:b/>
                <w:bCs/>
              </w:rPr>
              <w:t>Culinary Expert</w:t>
            </w:r>
            <w:r w:rsidRPr="00BF7971">
              <w:t>: Assisting chefs in the preparation of food, learning different cooking techniques, and gaining experience in various cuisines.</w:t>
            </w:r>
          </w:p>
          <w:p w:rsidR="00D17D88" w:rsidRPr="00BF7971" w:rsidRDefault="00D17D88" w:rsidP="00D17D88">
            <w:pPr>
              <w:numPr>
                <w:ilvl w:val="0"/>
                <w:numId w:val="1"/>
              </w:numPr>
              <w:jc w:val="both"/>
            </w:pPr>
            <w:r w:rsidRPr="00BF7971">
              <w:rPr>
                <w:b/>
                <w:bCs/>
              </w:rPr>
              <w:t>Baker/Pastry Chef</w:t>
            </w:r>
            <w:r w:rsidRPr="00BF7971">
              <w:t>: Specializing in the creation of baked goods and pastries, with an emphasis on artistic presentation and flavor.</w:t>
            </w:r>
          </w:p>
          <w:p w:rsidR="00D17D88" w:rsidRPr="00BF7971" w:rsidRDefault="00D17D88" w:rsidP="00D17D88">
            <w:pPr>
              <w:numPr>
                <w:ilvl w:val="0"/>
                <w:numId w:val="1"/>
              </w:numPr>
              <w:jc w:val="both"/>
            </w:pPr>
            <w:r w:rsidRPr="00BF7971">
              <w:rPr>
                <w:b/>
                <w:bCs/>
              </w:rPr>
              <w:t>Sustainable Food Coordinator</w:t>
            </w:r>
            <w:r>
              <w:rPr>
                <w:b/>
                <w:bCs/>
              </w:rPr>
              <w:t>/Ambassador</w:t>
            </w:r>
            <w:r w:rsidRPr="00BF7971">
              <w:t>: Focusing on sourcing and preparing food with an emphasis on environmental sustainability and reducing waste.</w:t>
            </w:r>
          </w:p>
          <w:p w:rsidR="00D17D88" w:rsidRPr="00BF7971" w:rsidRDefault="00D17D88" w:rsidP="00D17D88">
            <w:pPr>
              <w:numPr>
                <w:ilvl w:val="0"/>
                <w:numId w:val="1"/>
              </w:numPr>
              <w:jc w:val="both"/>
            </w:pPr>
            <w:r w:rsidRPr="00BF7971">
              <w:rPr>
                <w:b/>
                <w:bCs/>
              </w:rPr>
              <w:t>Event Planner</w:t>
            </w:r>
            <w:r w:rsidRPr="00BF7971">
              <w:t>: Organizing and coordinating eve</w:t>
            </w:r>
            <w:r w:rsidR="00D7609D">
              <w:t>nts, which may i</w:t>
            </w:r>
            <w:r w:rsidR="00FB1BFA">
              <w:t>nclude conferences, or special events</w:t>
            </w:r>
            <w:r w:rsidRPr="00BF7971">
              <w:t xml:space="preserve">, ensuring that all aspects of </w:t>
            </w:r>
            <w:r w:rsidRPr="00BF7971">
              <w:lastRenderedPageBreak/>
              <w:t>the event run smoothly.</w:t>
            </w:r>
          </w:p>
          <w:p w:rsidR="00D17D88" w:rsidRPr="00BF7971" w:rsidRDefault="00D17D88" w:rsidP="00D17D88">
            <w:pPr>
              <w:numPr>
                <w:ilvl w:val="0"/>
                <w:numId w:val="1"/>
              </w:numPr>
              <w:jc w:val="both"/>
            </w:pPr>
            <w:r w:rsidRPr="00BF7971">
              <w:rPr>
                <w:b/>
                <w:bCs/>
              </w:rPr>
              <w:t>Restaurant</w:t>
            </w:r>
            <w:r w:rsidR="00FB1BFA">
              <w:rPr>
                <w:b/>
                <w:bCs/>
              </w:rPr>
              <w:t>/PDR</w:t>
            </w:r>
            <w:r w:rsidRPr="00BF7971">
              <w:rPr>
                <w:b/>
                <w:bCs/>
              </w:rPr>
              <w:t xml:space="preserve"> Manager</w:t>
            </w:r>
            <w:r w:rsidRPr="00BF7971">
              <w:t>: Overseeing the daily operations of a restaurant, including staff management, inventory control, and customer service.</w:t>
            </w:r>
          </w:p>
          <w:p w:rsidR="00D17D88" w:rsidRPr="00BF7971" w:rsidRDefault="00D17D88" w:rsidP="00D17D88">
            <w:pPr>
              <w:numPr>
                <w:ilvl w:val="0"/>
                <w:numId w:val="1"/>
              </w:numPr>
              <w:jc w:val="both"/>
            </w:pPr>
            <w:r>
              <w:rPr>
                <w:b/>
                <w:bCs/>
              </w:rPr>
              <w:t>Customer Relations Expert/Front Office Expert</w:t>
            </w:r>
            <w:r w:rsidRPr="00BF7971">
              <w:t>: Handling guest inquir</w:t>
            </w:r>
            <w:r w:rsidR="00FB1BFA">
              <w:t>ies &amp;</w:t>
            </w:r>
            <w:r w:rsidRPr="00BF7971">
              <w:t xml:space="preserve"> providing excellent customer service.</w:t>
            </w:r>
          </w:p>
          <w:p w:rsidR="00D17D88" w:rsidRPr="00BF7971" w:rsidRDefault="00D17D88" w:rsidP="00D17D88">
            <w:pPr>
              <w:numPr>
                <w:ilvl w:val="0"/>
                <w:numId w:val="1"/>
              </w:numPr>
              <w:jc w:val="both"/>
            </w:pPr>
            <w:r w:rsidRPr="00BF7971">
              <w:rPr>
                <w:b/>
                <w:bCs/>
              </w:rPr>
              <w:t>Luxury Hospitality Specialist</w:t>
            </w:r>
            <w:r w:rsidR="00D7609D">
              <w:t>: Working on projects of</w:t>
            </w:r>
            <w:r w:rsidRPr="00BF7971">
              <w:t xml:space="preserve"> high-end hotels or resorts, </w:t>
            </w:r>
            <w:r w:rsidR="00D7609D">
              <w:t xml:space="preserve">and to observe how these hotels are </w:t>
            </w:r>
            <w:r w:rsidRPr="00BF7971">
              <w:t>providing exceptional service to guests, and managing luxury amenities and services.</w:t>
            </w:r>
          </w:p>
          <w:p w:rsidR="00D17D88" w:rsidRPr="00BF7971" w:rsidRDefault="00D17D88" w:rsidP="00D17D88">
            <w:pPr>
              <w:numPr>
                <w:ilvl w:val="0"/>
                <w:numId w:val="1"/>
              </w:numPr>
              <w:jc w:val="both"/>
            </w:pPr>
            <w:r w:rsidRPr="00BF7971">
              <w:rPr>
                <w:b/>
                <w:bCs/>
              </w:rPr>
              <w:t>Ethical Compliance Officer</w:t>
            </w:r>
            <w:r w:rsidR="00D7609D">
              <w:t>: Ensuring that the Department &amp; its</w:t>
            </w:r>
            <w:r w:rsidRPr="00BF7971">
              <w:t xml:space="preserve"> establishment </w:t>
            </w:r>
            <w:r w:rsidR="00D7609D" w:rsidRPr="00BF7971">
              <w:t>adhere</w:t>
            </w:r>
            <w:r w:rsidRPr="00BF7971">
              <w:t xml:space="preserve"> to ethical standards and business practices.</w:t>
            </w:r>
          </w:p>
          <w:p w:rsidR="00D17D88" w:rsidRPr="00BF7971" w:rsidRDefault="00D17D88" w:rsidP="00D17D88">
            <w:pPr>
              <w:numPr>
                <w:ilvl w:val="0"/>
                <w:numId w:val="1"/>
              </w:numPr>
              <w:jc w:val="both"/>
            </w:pPr>
            <w:r w:rsidRPr="00BF7971">
              <w:rPr>
                <w:b/>
                <w:bCs/>
              </w:rPr>
              <w:t>Career Advisor</w:t>
            </w:r>
            <w:r w:rsidRPr="00BF7971">
              <w:t>: Assisting individuals in exploring career options within the culinary and hospitality industries, providing guidance on educational and professional development.</w:t>
            </w:r>
          </w:p>
          <w:p w:rsidR="00585BCB" w:rsidRPr="00AC58BD" w:rsidRDefault="00D17D88" w:rsidP="00AC58BD">
            <w:pPr>
              <w:numPr>
                <w:ilvl w:val="0"/>
                <w:numId w:val="1"/>
              </w:numPr>
              <w:jc w:val="both"/>
            </w:pPr>
            <w:r w:rsidRPr="00BF7971">
              <w:rPr>
                <w:b/>
                <w:bCs/>
              </w:rPr>
              <w:t>Marketing and PR Assistant</w:t>
            </w:r>
            <w:r w:rsidRPr="00BF7971">
              <w:t>: Supporting marketing ef</w:t>
            </w:r>
            <w:r w:rsidR="00D7609D">
              <w:t>forts for outreach</w:t>
            </w:r>
            <w:r w:rsidRPr="00BF7971">
              <w:t>, including social media management, public relations, and promotional activities.</w:t>
            </w:r>
          </w:p>
          <w:p w:rsidR="00585BCB" w:rsidRDefault="00585BCB">
            <w:p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Culinary Skills</w:t>
            </w:r>
            <w:r w:rsidR="00EB3AFB">
              <w:rPr>
                <w:rFonts w:ascii="Times New Roman" w:eastAsia="Times New Roman" w:hAnsi="Times New Roman" w:cs="Times New Roman"/>
                <w:lang w:val="en-IN"/>
              </w:rPr>
              <w:t>: B</w:t>
            </w:r>
            <w:r w:rsidRPr="00B806A4">
              <w:rPr>
                <w:rFonts w:ascii="Times New Roman" w:eastAsia="Times New Roman" w:hAnsi="Times New Roman" w:cs="Times New Roman"/>
                <w:lang w:val="en-IN"/>
              </w:rPr>
              <w:t xml:space="preserve">asic cooking techniques, food preparation, and knowledge of different cuisines. This includes knife skills, baking, grilling, and an understanding of </w:t>
            </w:r>
            <w:proofErr w:type="spellStart"/>
            <w:r w:rsidRPr="00B806A4">
              <w:rPr>
                <w:rFonts w:ascii="Times New Roman" w:eastAsia="Times New Roman" w:hAnsi="Times New Roman" w:cs="Times New Roman"/>
                <w:lang w:val="en-IN"/>
              </w:rPr>
              <w:t>flavor</w:t>
            </w:r>
            <w:proofErr w:type="spellEnd"/>
            <w:r w:rsidRPr="00B806A4">
              <w:rPr>
                <w:rFonts w:ascii="Times New Roman" w:eastAsia="Times New Roman" w:hAnsi="Times New Roman" w:cs="Times New Roman"/>
                <w:lang w:val="en-IN"/>
              </w:rPr>
              <w:t xml:space="preserve"> profiles.</w:t>
            </w: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Food Safety and Hygiene</w:t>
            </w:r>
            <w:r w:rsidRPr="00B806A4">
              <w:rPr>
                <w:rFonts w:ascii="Times New Roman" w:eastAsia="Times New Roman" w:hAnsi="Times New Roman" w:cs="Times New Roman"/>
                <w:lang w:val="en-IN"/>
              </w:rPr>
              <w:t>: Knowledge of food handling procedures to prevent contamination and ensure the safety of food served to customers. This includes understanding of HACCP (Hazard Analysis and Critical Control Points) principles.</w:t>
            </w:r>
          </w:p>
          <w:p w:rsidR="00B806A4" w:rsidRDefault="00B806A4" w:rsidP="00B806A4">
            <w:pPr>
              <w:pStyle w:val="ListParagraph"/>
              <w:rPr>
                <w:rFonts w:ascii="Times New Roman" w:eastAsia="Times New Roman" w:hAnsi="Times New Roman" w:cs="Times New Roman"/>
                <w:lang w:val="en-IN"/>
              </w:rPr>
            </w:pPr>
          </w:p>
          <w:p w:rsidR="00B806A4" w:rsidRPr="00B806A4" w:rsidRDefault="00B806A4" w:rsidP="00B806A4">
            <w:pPr>
              <w:ind w:left="720"/>
              <w:jc w:val="both"/>
              <w:rPr>
                <w:rFonts w:ascii="Times New Roman" w:eastAsia="Times New Roman" w:hAnsi="Times New Roman" w:cs="Times New Roman"/>
                <w:lang w:val="en-IN"/>
              </w:rPr>
            </w:pPr>
          </w:p>
          <w:p w:rsidR="00B806A4" w:rsidRDefault="00EB3AFB" w:rsidP="00B806A4">
            <w:pPr>
              <w:numPr>
                <w:ilvl w:val="0"/>
                <w:numId w:val="8"/>
              </w:numPr>
              <w:jc w:val="both"/>
              <w:rPr>
                <w:rFonts w:ascii="Times New Roman" w:eastAsia="Times New Roman" w:hAnsi="Times New Roman" w:cs="Times New Roman"/>
                <w:lang w:val="en-IN"/>
              </w:rPr>
            </w:pPr>
            <w:r>
              <w:rPr>
                <w:rFonts w:ascii="Times New Roman" w:eastAsia="Times New Roman" w:hAnsi="Times New Roman" w:cs="Times New Roman"/>
                <w:b/>
                <w:bCs/>
                <w:lang w:val="en-IN"/>
              </w:rPr>
              <w:t>Menu Understanding</w:t>
            </w:r>
            <w:r w:rsidR="00B806A4" w:rsidRPr="00B806A4">
              <w:rPr>
                <w:rFonts w:ascii="Times New Roman" w:eastAsia="Times New Roman" w:hAnsi="Times New Roman" w:cs="Times New Roman"/>
                <w:lang w:val="en-IN"/>
              </w:rPr>
              <w:t>: Ability to create and cost menus that are balanced, appealing, and suitable for the target market, taking into account dietary restrictions and nutritional requirements.</w:t>
            </w: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Customer Service</w:t>
            </w:r>
            <w:r w:rsidR="00EB3AFB">
              <w:rPr>
                <w:rFonts w:ascii="Times New Roman" w:eastAsia="Times New Roman" w:hAnsi="Times New Roman" w:cs="Times New Roman"/>
                <w:b/>
                <w:bCs/>
                <w:lang w:val="en-IN"/>
              </w:rPr>
              <w:t xml:space="preserve"> &amp; Eye for Detail</w:t>
            </w:r>
            <w:r w:rsidRPr="00B806A4">
              <w:rPr>
                <w:rFonts w:ascii="Times New Roman" w:eastAsia="Times New Roman" w:hAnsi="Times New Roman" w:cs="Times New Roman"/>
                <w:lang w:val="en-IN"/>
              </w:rPr>
              <w:t>: Excellent interpersonal skills to interact with guests, understand their needs, and provide a high level of service. This includes being courteous, attentive, and able to handle complaints professionally.</w:t>
            </w:r>
          </w:p>
          <w:p w:rsidR="00B806A4" w:rsidRDefault="00B806A4" w:rsidP="00B806A4">
            <w:pPr>
              <w:pStyle w:val="ListParagraph"/>
              <w:rPr>
                <w:rFonts w:ascii="Times New Roman" w:eastAsia="Times New Roman" w:hAnsi="Times New Roman" w:cs="Times New Roman"/>
                <w:lang w:val="en-IN"/>
              </w:rPr>
            </w:pP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Communication Skills</w:t>
            </w:r>
            <w:r w:rsidRPr="00B806A4">
              <w:rPr>
                <w:rFonts w:ascii="Times New Roman" w:eastAsia="Times New Roman" w:hAnsi="Times New Roman" w:cs="Times New Roman"/>
                <w:lang w:val="en-IN"/>
              </w:rPr>
              <w:t>: Strong verbal and written communication skills are essential for interacting with colleagues, managers, and guests. This includes the ability to clearly convey instructions in the kitchen and provide feedback.</w:t>
            </w: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Teamwork</w:t>
            </w:r>
            <w:r w:rsidRPr="00B806A4">
              <w:rPr>
                <w:rFonts w:ascii="Times New Roman" w:eastAsia="Times New Roman" w:hAnsi="Times New Roman" w:cs="Times New Roman"/>
                <w:lang w:val="en-IN"/>
              </w:rPr>
              <w:t>: The ability to work effectively as part of a team in a fast-paced environment. This includes being adaptable, cooperative, and able to support colleagues during busy periods.</w:t>
            </w:r>
          </w:p>
          <w:p w:rsidR="00B806A4" w:rsidRDefault="00B806A4" w:rsidP="00B806A4">
            <w:pPr>
              <w:pStyle w:val="ListParagraph"/>
              <w:rPr>
                <w:rFonts w:ascii="Times New Roman" w:eastAsia="Times New Roman" w:hAnsi="Times New Roman" w:cs="Times New Roman"/>
                <w:lang w:val="en-IN"/>
              </w:rPr>
            </w:pP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Time Management</w:t>
            </w:r>
            <w:r w:rsidRPr="00B806A4">
              <w:rPr>
                <w:rFonts w:ascii="Times New Roman" w:eastAsia="Times New Roman" w:hAnsi="Times New Roman" w:cs="Times New Roman"/>
                <w:lang w:val="en-IN"/>
              </w:rPr>
              <w:t xml:space="preserve">: The ability to prioritize tasks, </w:t>
            </w:r>
            <w:proofErr w:type="gramStart"/>
            <w:r w:rsidRPr="00B806A4">
              <w:rPr>
                <w:rFonts w:ascii="Times New Roman" w:eastAsia="Times New Roman" w:hAnsi="Times New Roman" w:cs="Times New Roman"/>
                <w:lang w:val="en-IN"/>
              </w:rPr>
              <w:t>manage</w:t>
            </w:r>
            <w:proofErr w:type="gramEnd"/>
            <w:r w:rsidRPr="00B806A4">
              <w:rPr>
                <w:rFonts w:ascii="Times New Roman" w:eastAsia="Times New Roman" w:hAnsi="Times New Roman" w:cs="Times New Roman"/>
                <w:lang w:val="en-IN"/>
              </w:rPr>
              <w:t xml:space="preserve"> time effectively, and work efficiently under pressure, especially during peak service times.</w:t>
            </w: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Problem-Solving</w:t>
            </w:r>
            <w:r w:rsidRPr="00B806A4">
              <w:rPr>
                <w:rFonts w:ascii="Times New Roman" w:eastAsia="Times New Roman" w:hAnsi="Times New Roman" w:cs="Times New Roman"/>
                <w:lang w:val="en-IN"/>
              </w:rPr>
              <w:t>: Quick thinking and the ability to resolve issues that arise in the kitchen or with guests, such as dietary concerns or unexpected changes in service.</w:t>
            </w:r>
          </w:p>
          <w:p w:rsidR="00B806A4" w:rsidRDefault="00B806A4" w:rsidP="00B806A4">
            <w:pPr>
              <w:pStyle w:val="ListParagraph"/>
              <w:rPr>
                <w:rFonts w:ascii="Times New Roman" w:eastAsia="Times New Roman" w:hAnsi="Times New Roman" w:cs="Times New Roman"/>
                <w:lang w:val="en-IN"/>
              </w:rPr>
            </w:pP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Organizational Skills</w:t>
            </w:r>
            <w:r w:rsidRPr="00B806A4">
              <w:rPr>
                <w:rFonts w:ascii="Times New Roman" w:eastAsia="Times New Roman" w:hAnsi="Times New Roman" w:cs="Times New Roman"/>
                <w:lang w:val="en-IN"/>
              </w:rPr>
              <w:t>: Keeping the work area clean and organized, managing inventory, and ensuring that all equipment is in good working order.</w:t>
            </w: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Adaptability</w:t>
            </w:r>
            <w:r w:rsidRPr="00B806A4">
              <w:rPr>
                <w:rFonts w:ascii="Times New Roman" w:eastAsia="Times New Roman" w:hAnsi="Times New Roman" w:cs="Times New Roman"/>
                <w:lang w:val="en-IN"/>
              </w:rPr>
              <w:t>: The willingness to learn new skills and adapt to changing environments, menus, and customer preferences.</w:t>
            </w:r>
          </w:p>
          <w:p w:rsidR="00B806A4" w:rsidRDefault="00B806A4" w:rsidP="00B806A4">
            <w:pPr>
              <w:pStyle w:val="ListParagraph"/>
              <w:rPr>
                <w:rFonts w:ascii="Times New Roman" w:eastAsia="Times New Roman" w:hAnsi="Times New Roman" w:cs="Times New Roman"/>
                <w:lang w:val="en-IN"/>
              </w:rPr>
            </w:pPr>
          </w:p>
          <w:p w:rsidR="00B806A4" w:rsidRPr="00B806A4" w:rsidRDefault="00B806A4" w:rsidP="00B806A4">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Technical Knowledge</w:t>
            </w:r>
            <w:r w:rsidRPr="00B806A4">
              <w:rPr>
                <w:rFonts w:ascii="Times New Roman" w:eastAsia="Times New Roman" w:hAnsi="Times New Roman" w:cs="Times New Roman"/>
                <w:lang w:val="en-IN"/>
              </w:rPr>
              <w:t>: Familiarity with kitchen equipment, POS (Point of Sale) systems, and basic computer skills for managing orders and reservations.</w:t>
            </w:r>
          </w:p>
          <w:p w:rsidR="00D7609D" w:rsidRPr="00B806A4" w:rsidRDefault="00D7609D" w:rsidP="00D7609D">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Passion for the Industry</w:t>
            </w:r>
            <w:r w:rsidRPr="00B806A4">
              <w:rPr>
                <w:rFonts w:ascii="Times New Roman" w:eastAsia="Times New Roman" w:hAnsi="Times New Roman" w:cs="Times New Roman"/>
                <w:lang w:val="en-IN"/>
              </w:rPr>
              <w:t>: A genuine interest in the culinary and hospitality fields, with a desire to learn and grow within the industry.</w:t>
            </w:r>
          </w:p>
          <w:p w:rsidR="00D7609D" w:rsidRDefault="00D7609D" w:rsidP="00D7609D">
            <w:pPr>
              <w:pStyle w:val="ListParagraph"/>
              <w:rPr>
                <w:rFonts w:ascii="Times New Roman" w:eastAsia="Times New Roman" w:hAnsi="Times New Roman" w:cs="Times New Roman"/>
                <w:lang w:val="en-IN"/>
              </w:rPr>
            </w:pPr>
          </w:p>
          <w:p w:rsidR="00D7609D" w:rsidRPr="00B806A4" w:rsidRDefault="00D7609D" w:rsidP="00D7609D">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Professionalism</w:t>
            </w:r>
            <w:r w:rsidRPr="00B806A4">
              <w:rPr>
                <w:rFonts w:ascii="Times New Roman" w:eastAsia="Times New Roman" w:hAnsi="Times New Roman" w:cs="Times New Roman"/>
                <w:lang w:val="en-IN"/>
              </w:rPr>
              <w:t>: Maintaining a high standard of personal appearance and conduct, showing respect to colleagues and guests, and adhering to the policies and procedures of the establishment.</w:t>
            </w:r>
          </w:p>
          <w:p w:rsidR="00D7609D" w:rsidRPr="00B806A4" w:rsidRDefault="00D7609D" w:rsidP="00D7609D">
            <w:pPr>
              <w:ind w:left="720"/>
              <w:jc w:val="both"/>
              <w:rPr>
                <w:rFonts w:ascii="Times New Roman" w:eastAsia="Times New Roman" w:hAnsi="Times New Roman" w:cs="Times New Roman"/>
                <w:lang w:val="en-IN"/>
              </w:rPr>
            </w:pPr>
          </w:p>
          <w:p w:rsid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Creativity</w:t>
            </w:r>
            <w:r w:rsidRPr="00B806A4">
              <w:rPr>
                <w:rFonts w:ascii="Times New Roman" w:eastAsia="Times New Roman" w:hAnsi="Times New Roman" w:cs="Times New Roman"/>
                <w:lang w:val="en-IN"/>
              </w:rPr>
              <w:t>: The ability to think outside the box, come up with new ideas for dishes or service, and present food in an appealing way.</w:t>
            </w:r>
          </w:p>
          <w:p w:rsidR="00D7609D" w:rsidRDefault="00D7609D" w:rsidP="00D7609D">
            <w:pPr>
              <w:pStyle w:val="ListParagraph"/>
              <w:rPr>
                <w:rFonts w:ascii="Times New Roman" w:eastAsia="Times New Roman" w:hAnsi="Times New Roman" w:cs="Times New Roman"/>
                <w:lang w:val="en-IN"/>
              </w:rPr>
            </w:pPr>
          </w:p>
          <w:p w:rsidR="00D7609D" w:rsidRPr="00B806A4" w:rsidRDefault="00D7609D" w:rsidP="00D7609D">
            <w:pPr>
              <w:ind w:left="720"/>
              <w:jc w:val="both"/>
              <w:rPr>
                <w:rFonts w:ascii="Times New Roman" w:eastAsia="Times New Roman" w:hAnsi="Times New Roman" w:cs="Times New Roman"/>
                <w:lang w:val="en-IN"/>
              </w:rPr>
            </w:pPr>
          </w:p>
          <w:p w:rsidR="00B806A4" w:rsidRPr="00B806A4" w:rsidRDefault="00B806A4" w:rsidP="00B806A4">
            <w:pPr>
              <w:numPr>
                <w:ilvl w:val="0"/>
                <w:numId w:val="8"/>
              </w:numPr>
              <w:jc w:val="both"/>
              <w:rPr>
                <w:rFonts w:ascii="Times New Roman" w:eastAsia="Times New Roman" w:hAnsi="Times New Roman" w:cs="Times New Roman"/>
                <w:lang w:val="en-IN"/>
              </w:rPr>
            </w:pPr>
            <w:r w:rsidRPr="00B806A4">
              <w:rPr>
                <w:rFonts w:ascii="Times New Roman" w:eastAsia="Times New Roman" w:hAnsi="Times New Roman" w:cs="Times New Roman"/>
                <w:b/>
                <w:bCs/>
                <w:lang w:val="en-IN"/>
              </w:rPr>
              <w:t>Leadership</w:t>
            </w:r>
            <w:r w:rsidRPr="00B806A4">
              <w:rPr>
                <w:rFonts w:ascii="Times New Roman" w:eastAsia="Times New Roman" w:hAnsi="Times New Roman" w:cs="Times New Roman"/>
                <w:lang w:val="en-IN"/>
              </w:rPr>
              <w:t>: As interns progress, they may be required to lead or supervise others, so demonstrating leadership potential and the ability to motivate and guide team members is beneficial.</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rsidR="00585BCB" w:rsidRDefault="00B806A4">
            <w:pPr>
              <w:jc w:val="both"/>
              <w:rPr>
                <w:rFonts w:ascii="Times New Roman" w:eastAsia="Times New Roman" w:hAnsi="Times New Roman" w:cs="Times New Roman"/>
              </w:rPr>
            </w:pPr>
            <w:r>
              <w:rPr>
                <w:rFonts w:ascii="Times New Roman" w:eastAsia="Times New Roman" w:hAnsi="Times New Roman" w:cs="Times New Roman"/>
              </w:rPr>
              <w:t>School of Culinary and Hotel Management</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B806A4">
            <w:pPr>
              <w:rPr>
                <w:rFonts w:ascii="Times New Roman" w:eastAsia="Times New Roman" w:hAnsi="Times New Roman" w:cs="Times New Roman"/>
              </w:rPr>
            </w:pPr>
            <w:r>
              <w:rPr>
                <w:rFonts w:ascii="Times New Roman" w:eastAsia="Times New Roman" w:hAnsi="Times New Roman" w:cs="Times New Roman"/>
              </w:rPr>
              <w:t>4 Months</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lastRenderedPageBreak/>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4C" w:rsidRDefault="0084574C">
      <w:pPr>
        <w:spacing w:after="0" w:line="240" w:lineRule="auto"/>
      </w:pPr>
      <w:r>
        <w:separator/>
      </w:r>
    </w:p>
  </w:endnote>
  <w:endnote w:type="continuationSeparator" w:id="0">
    <w:p w:rsidR="0084574C" w:rsidRDefault="0084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4C" w:rsidRDefault="0084574C">
      <w:pPr>
        <w:spacing w:after="0" w:line="240" w:lineRule="auto"/>
      </w:pPr>
      <w:r>
        <w:separator/>
      </w:r>
    </w:p>
  </w:footnote>
  <w:footnote w:type="continuationSeparator" w:id="0">
    <w:p w:rsidR="0084574C" w:rsidRDefault="0084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CBD"/>
    <w:multiLevelType w:val="multilevel"/>
    <w:tmpl w:val="5FB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44C14"/>
    <w:multiLevelType w:val="multilevel"/>
    <w:tmpl w:val="DC4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070A0"/>
    <w:multiLevelType w:val="multilevel"/>
    <w:tmpl w:val="16F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950ED"/>
    <w:multiLevelType w:val="multilevel"/>
    <w:tmpl w:val="ACA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F1C1E"/>
    <w:multiLevelType w:val="multilevel"/>
    <w:tmpl w:val="E722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304FA"/>
    <w:multiLevelType w:val="multilevel"/>
    <w:tmpl w:val="50C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4736F"/>
    <w:multiLevelType w:val="multilevel"/>
    <w:tmpl w:val="524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B7337"/>
    <w:multiLevelType w:val="multilevel"/>
    <w:tmpl w:val="B182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2666A1"/>
    <w:rsid w:val="00307746"/>
    <w:rsid w:val="00585BCB"/>
    <w:rsid w:val="0084574C"/>
    <w:rsid w:val="00A234EC"/>
    <w:rsid w:val="00A731B5"/>
    <w:rsid w:val="00AC58BD"/>
    <w:rsid w:val="00B806A4"/>
    <w:rsid w:val="00D17D88"/>
    <w:rsid w:val="00D7609D"/>
    <w:rsid w:val="00E372A8"/>
    <w:rsid w:val="00EB3AFB"/>
    <w:rsid w:val="00EE36AD"/>
    <w:rsid w:val="00F0317C"/>
    <w:rsid w:val="00FB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0643">
      <w:bodyDiv w:val="1"/>
      <w:marLeft w:val="0"/>
      <w:marRight w:val="0"/>
      <w:marTop w:val="0"/>
      <w:marBottom w:val="0"/>
      <w:divBdr>
        <w:top w:val="none" w:sz="0" w:space="0" w:color="auto"/>
        <w:left w:val="none" w:sz="0" w:space="0" w:color="auto"/>
        <w:bottom w:val="none" w:sz="0" w:space="0" w:color="auto"/>
        <w:right w:val="none" w:sz="0" w:space="0" w:color="auto"/>
      </w:divBdr>
    </w:div>
    <w:div w:id="173862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2024-06-04T09:30:00Z</dcterms:created>
  <dcterms:modified xsi:type="dcterms:W3CDTF">2024-06-04T09:30:00Z</dcterms:modified>
</cp:coreProperties>
</file>